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76" w:rsidRPr="001917E4" w:rsidRDefault="001917E4" w:rsidP="001917E4">
      <w:pPr>
        <w:jc w:val="center"/>
        <w:rPr>
          <w:b/>
        </w:rPr>
      </w:pPr>
      <w:r w:rsidRPr="001917E4">
        <w:rPr>
          <w:b/>
        </w:rPr>
        <w:t>Datenschutz</w:t>
      </w:r>
    </w:p>
    <w:p w:rsidR="001917E4" w:rsidRDefault="001917E4">
      <w:r>
        <w:t xml:space="preserve">Nähere Einzelheiten über den Datenschutz, insbesondere das Merkblatt zum Datenschutz sowie die Verpflichtungserklärungen für Haupt- und Ehrenamtliche finden Sie als Downloads über die Homepage der Landeskirche: </w:t>
      </w:r>
      <w:proofErr w:type="spellStart"/>
      <w:r>
        <w:t>ekmd</w:t>
      </w:r>
      <w:proofErr w:type="spellEnd"/>
      <w:r>
        <w:t xml:space="preserve"> &gt; Kirche &gt; Themenfelder &gt; Datenschutz &gt; Downloads</w:t>
      </w:r>
      <w:bookmarkStart w:id="0" w:name="_GoBack"/>
      <w:bookmarkEnd w:id="0"/>
    </w:p>
    <w:sectPr w:rsidR="00191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9"/>
    <w:rsid w:val="001917E4"/>
    <w:rsid w:val="006E29E9"/>
    <w:rsid w:val="00E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511A-3774-4581-808B-9EC5EE2C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Haenel</dc:creator>
  <cp:keywords/>
  <dc:description/>
  <cp:lastModifiedBy>Bernd Haenel</cp:lastModifiedBy>
  <cp:revision>2</cp:revision>
  <dcterms:created xsi:type="dcterms:W3CDTF">2020-04-22T09:52:00Z</dcterms:created>
  <dcterms:modified xsi:type="dcterms:W3CDTF">2020-04-22T09:55:00Z</dcterms:modified>
</cp:coreProperties>
</file>